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仿宋" w:hAnsi="仿宋" w:eastAsia="仿宋"/>
          <w:bCs/>
          <w:sz w:val="28"/>
          <w:szCs w:val="28"/>
        </w:rPr>
      </w:pPr>
      <w:r>
        <w:rPr>
          <w:rStyle w:val="4"/>
          <w:rFonts w:hint="eastAsia" w:ascii="仿宋" w:hAnsi="仿宋" w:eastAsia="仿宋"/>
          <w:bCs/>
          <w:sz w:val="28"/>
          <w:szCs w:val="28"/>
        </w:rPr>
        <w:t>附件一：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32"/>
          <w:lang w:bidi="ar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bidi="ar"/>
        </w:rPr>
        <w:t>辽宁师范大学</w:t>
      </w:r>
      <w:r>
        <w:rPr>
          <w:rFonts w:ascii="新宋体" w:hAnsi="新宋体" w:eastAsia="新宋体" w:cs="新宋体"/>
          <w:b/>
          <w:bCs/>
          <w:sz w:val="32"/>
          <w:szCs w:val="32"/>
          <w:lang w:bidi="ar"/>
        </w:rPr>
        <w:t>2023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bidi="ar"/>
        </w:rPr>
        <w:t>年硕士研究生招生复试现实表现表</w:t>
      </w: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559"/>
        <w:gridCol w:w="705"/>
        <w:gridCol w:w="720"/>
        <w:gridCol w:w="1260"/>
        <w:gridCol w:w="1440"/>
        <w:gridCol w:w="1260"/>
        <w:gridCol w:w="1080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  <w:lang w:bidi="ar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出生日期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政治面貌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  <w:lang w:bidi="ar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工作（学习）单位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报考学院</w:t>
            </w:r>
          </w:p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及专业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政治态度、思想表现、道德品质、科学精神、遵纪守法、诚实守信等方面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何时、何地受过何种奖励或处分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本人历史上有无问题？是否经过审查?结论如何?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考生所在单位</w:t>
            </w:r>
          </w:p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pacing w:val="60"/>
                <w:sz w:val="24"/>
                <w:lang w:bidi="ar"/>
              </w:rPr>
              <w:t>政审意见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480"/>
              <w:jc w:val="right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盖  章</w:t>
            </w:r>
          </w:p>
          <w:p>
            <w:pPr>
              <w:jc w:val="right"/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lang w:bidi="ar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  <w:r>
              <w:rPr>
                <w:rFonts w:hint="eastAsia" w:ascii="仿宋" w:hAnsi="仿宋" w:eastAsia="仿宋" w:cs="楷体_GB2312"/>
                <w:spacing w:val="420"/>
                <w:sz w:val="24"/>
                <w:lang w:bidi="ar"/>
              </w:rPr>
              <w:t>备注</w:t>
            </w:r>
          </w:p>
        </w:tc>
        <w:tc>
          <w:tcPr>
            <w:tcW w:w="73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楷体_GB2312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rPr>
          <w:rFonts w:hint="eastAsia"/>
        </w:rPr>
      </w:pPr>
      <w:r>
        <w:rPr>
          <w:rFonts w:hint="eastAsia"/>
        </w:rPr>
        <w:t>1.本表一般由考生档案所在单位填写、签字并盖章；若考生档案由工作单位寄挂在人才市场，则由考生工作单位填写、签字并盖章,</w:t>
      </w:r>
      <w:r>
        <w:rPr>
          <w:rFonts w:hint="eastAsia" w:ascii="宋体" w:hAnsi="宋体" w:cs="宋体"/>
          <w:szCs w:val="21"/>
        </w:rPr>
        <w:t>无工作单位的往届生可由家庭所在地的街道</w:t>
      </w:r>
      <w:r>
        <w:rPr>
          <w:rFonts w:hint="eastAsia"/>
        </w:rPr>
        <w:t>填写、签字</w:t>
      </w:r>
      <w:r>
        <w:rPr>
          <w:rFonts w:hint="eastAsia" w:ascii="宋体" w:hAnsi="宋体" w:cs="宋体"/>
          <w:szCs w:val="21"/>
        </w:rPr>
        <w:t>盖章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职务一栏若没有任何职务（称）请填“无”。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8D56A"/>
    <w:multiLevelType w:val="singleLevel"/>
    <w:tmpl w:val="56E8D56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YWI2YTM0OTM1Yzk2Y2E5N2JlMGY2YTVlMzliMWUifQ=="/>
  </w:docVars>
  <w:rsids>
    <w:rsidRoot w:val="00000000"/>
    <w:rsid w:val="33F4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2023-04-06T09:25:17Z</dcterms:created>
  <dc:creator>92963</dc:creator>
  <cp:lastModifiedBy>我还是继续叫楠木</cp:lastModifiedBy>
  <dcterms:modified xsi:type="dcterms:W3CDTF">2023-04-06T09:25:41Z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4146B0B4A1BE4BB580FDF362B4608A70_12</vt:lpwstr>
  </property>
</Properties>
</file>